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413B7B7D" w14:textId="77777777" w:rsidR="005F381A" w:rsidRPr="0013685E" w:rsidRDefault="005F381A" w:rsidP="005F381A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447F2">
        <w:rPr>
          <w:rFonts w:ascii="Arial" w:eastAsia="Arial" w:hAnsi="Arial" w:cs="Arial"/>
          <w:b/>
          <w:bCs/>
          <w:sz w:val="22"/>
          <w:szCs w:val="22"/>
          <w:lang w:eastAsia="ar-SA"/>
        </w:rPr>
        <w:t>PZ.294.5696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21FD47D9" w14:textId="77777777" w:rsidR="005F381A" w:rsidRPr="0013685E" w:rsidRDefault="005F381A" w:rsidP="005F381A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351B5C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0881/IZ18GM/01168/01151/26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2EDB3A7A" w14:textId="77777777" w:rsidR="00EF36D5" w:rsidRDefault="00EF36D5" w:rsidP="00EF36D5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BC5983">
        <w:rPr>
          <w:rFonts w:ascii="Arial" w:hAnsi="Arial" w:cs="Arial"/>
          <w:b/>
          <w:bCs/>
          <w:sz w:val="22"/>
          <w:szCs w:val="22"/>
        </w:rPr>
        <w:t>Remont punktu ładunkowego na stacji Łubowo w km 86,675 - 87,411 linii kolejowej nr 210 Chojnice – Runowo Pomorskie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27E5F2CF" w14:textId="77777777" w:rsidR="00EF36D5" w:rsidRPr="00D53A91" w:rsidRDefault="00EF36D5" w:rsidP="00EF36D5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6D3AC2CE" w14:textId="77777777" w:rsidR="00610512" w:rsidRPr="00EF6557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7506" w14:textId="77777777" w:rsidR="00B5281F" w:rsidRDefault="00B5281F" w:rsidP="00DA091E">
      <w:r>
        <w:separator/>
      </w:r>
    </w:p>
  </w:endnote>
  <w:endnote w:type="continuationSeparator" w:id="0">
    <w:p w14:paraId="26A810B1" w14:textId="77777777" w:rsidR="00B5281F" w:rsidRDefault="00B5281F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E62E" w14:textId="77777777" w:rsidR="00B5281F" w:rsidRDefault="00B5281F" w:rsidP="00DA091E">
      <w:r>
        <w:separator/>
      </w:r>
    </w:p>
  </w:footnote>
  <w:footnote w:type="continuationSeparator" w:id="0">
    <w:p w14:paraId="70CA18C7" w14:textId="77777777" w:rsidR="00B5281F" w:rsidRDefault="00B5281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164BEED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004719">
      <w:rPr>
        <w:rFonts w:ascii="Arial" w:hAnsi="Arial" w:cs="Arial"/>
        <w:b/>
        <w:color w:val="auto"/>
        <w:sz w:val="18"/>
        <w:szCs w:val="16"/>
      </w:rPr>
      <w:t>5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78C3"/>
    <w:rsid w:val="0002296C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5A6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4FFC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5F381A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10395"/>
    <w:rsid w:val="00C17725"/>
    <w:rsid w:val="00C22D19"/>
    <w:rsid w:val="00C40879"/>
    <w:rsid w:val="00C42C4F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2E0"/>
    <w:rsid w:val="00EC44E7"/>
    <w:rsid w:val="00ED7113"/>
    <w:rsid w:val="00EE2D4D"/>
    <w:rsid w:val="00EF1B75"/>
    <w:rsid w:val="00EF248B"/>
    <w:rsid w:val="00EF2BC5"/>
    <w:rsid w:val="00EF36D5"/>
    <w:rsid w:val="00EF49DE"/>
    <w:rsid w:val="00EF4EB0"/>
    <w:rsid w:val="00EF6557"/>
    <w:rsid w:val="00F008A8"/>
    <w:rsid w:val="00F05A3B"/>
    <w:rsid w:val="00F07AEF"/>
    <w:rsid w:val="00F275C0"/>
    <w:rsid w:val="00F33AC3"/>
    <w:rsid w:val="00F367B7"/>
    <w:rsid w:val="00F45DA3"/>
    <w:rsid w:val="00F4727F"/>
    <w:rsid w:val="00F51D92"/>
    <w:rsid w:val="00F54717"/>
    <w:rsid w:val="00F60780"/>
    <w:rsid w:val="00F62CF8"/>
    <w:rsid w:val="00F81059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24</cp:revision>
  <cp:lastPrinted>2026-03-23T12:34:00Z</cp:lastPrinted>
  <dcterms:created xsi:type="dcterms:W3CDTF">2025-09-05T07:11:00Z</dcterms:created>
  <dcterms:modified xsi:type="dcterms:W3CDTF">2026-03-23T12:34:00Z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